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BB5" w:rsidRDefault="0016778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VERBALE DI ASSEMBLEA ORDINARIA</w:t>
      </w:r>
    </w:p>
    <w:p w:rsidR="004A2BB5" w:rsidRDefault="00167781">
      <w:pPr>
        <w:spacing w:line="240" w:lineRule="auto"/>
        <w:jc w:val="both"/>
      </w:pPr>
      <w:r>
        <w:t>Il giorno ……………… alle ore …………. si è riunito, presso la sede sociale in ……</w:t>
      </w:r>
      <w:r w:rsidR="001F3883">
        <w:t>……………</w:t>
      </w:r>
      <w:proofErr w:type="gramStart"/>
      <w:r w:rsidR="001F3883">
        <w:t>…….</w:t>
      </w:r>
      <w:proofErr w:type="gramEnd"/>
      <w:r w:rsidR="001F3883">
        <w:t>.…………….</w:t>
      </w:r>
      <w:r>
        <w:t>.. – Via/Piazza ……</w:t>
      </w:r>
      <w:r w:rsidR="001F3883">
        <w:t>………………………</w:t>
      </w:r>
      <w:proofErr w:type="gramStart"/>
      <w:r w:rsidR="001F3883">
        <w:t>…….</w:t>
      </w:r>
      <w:proofErr w:type="gramEnd"/>
      <w:r w:rsidR="001F3883">
        <w:t>.</w:t>
      </w:r>
      <w:r>
        <w:t xml:space="preserve">……….. </w:t>
      </w:r>
      <w:proofErr w:type="gramStart"/>
      <w:r>
        <w:t>n….</w:t>
      </w:r>
      <w:proofErr w:type="gramEnd"/>
      <w:r>
        <w:t xml:space="preserve">., l’Assemblea ordinaria dei soci della </w:t>
      </w:r>
      <w:r w:rsidR="001F3883">
        <w:t xml:space="preserve">ASD </w:t>
      </w:r>
      <w:r>
        <w:t>……………………………………………</w:t>
      </w:r>
      <w:r w:rsidR="001F3883">
        <w:t>…………………… - Codice Fiscale</w:t>
      </w:r>
      <w:r>
        <w:t xml:space="preserve"> ……………….., per discutere e deliberare sui seguenti punti posti all</w:t>
      </w:r>
      <w:r>
        <w:t>’ordine del giorno:</w:t>
      </w:r>
    </w:p>
    <w:p w:rsidR="004A2BB5" w:rsidRDefault="00167781">
      <w:pPr>
        <w:spacing w:line="240" w:lineRule="auto"/>
        <w:jc w:val="both"/>
      </w:pPr>
      <w:r>
        <w:t>1) Rinnovo o sostituzione componenti il Consiglio Direttivo;</w:t>
      </w:r>
    </w:p>
    <w:p w:rsidR="004A2BB5" w:rsidRDefault="00167781">
      <w:pPr>
        <w:spacing w:line="240" w:lineRule="auto"/>
        <w:jc w:val="both"/>
      </w:pPr>
      <w:r>
        <w:t>2) Varie ed eventuali</w:t>
      </w:r>
    </w:p>
    <w:p w:rsidR="004A2BB5" w:rsidRDefault="00167781">
      <w:pPr>
        <w:spacing w:line="240" w:lineRule="auto"/>
        <w:jc w:val="both"/>
      </w:pPr>
      <w:r>
        <w:t>Assume la Presidenza della Assemblea a norma di statuto il Sig. ………</w:t>
      </w:r>
      <w:proofErr w:type="gramStart"/>
      <w:r>
        <w:t>…</w:t>
      </w:r>
      <w:r w:rsidR="001F3883">
        <w:t>….</w:t>
      </w:r>
      <w:proofErr w:type="gramEnd"/>
      <w:r w:rsidR="001F3883">
        <w:t>.</w:t>
      </w:r>
      <w:r>
        <w:t xml:space="preserve">……….., Presidente uscente del Consiglio Direttivo della </w:t>
      </w:r>
      <w:r w:rsidR="001F3883">
        <w:t xml:space="preserve">ASD </w:t>
      </w:r>
      <w:r>
        <w:t xml:space="preserve">………………………………………………, il quale </w:t>
      </w:r>
      <w:r>
        <w:t>constata e fa constatare che l'assemblea è stata regolarmente convocata a norma di Statuto e che sono presenti, in proprio o per delega n. ………….. Soci aventi diritto di voto.</w:t>
      </w:r>
    </w:p>
    <w:p w:rsidR="004A2BB5" w:rsidRDefault="00167781">
      <w:pPr>
        <w:spacing w:line="240" w:lineRule="auto"/>
        <w:jc w:val="both"/>
      </w:pPr>
      <w:r>
        <w:t xml:space="preserve">Pertanto, mentre è chiamato a fungere da Segretario verbalizzante il </w:t>
      </w:r>
      <w:proofErr w:type="spellStart"/>
      <w:r>
        <w:t>Sig</w:t>
      </w:r>
      <w:proofErr w:type="spellEnd"/>
      <w:r>
        <w:t>………………</w:t>
      </w:r>
      <w:proofErr w:type="gramStart"/>
      <w:r w:rsidR="001F3883">
        <w:t>…….</w:t>
      </w:r>
      <w:proofErr w:type="gramEnd"/>
      <w:r w:rsidR="001F3883">
        <w:t>.</w:t>
      </w:r>
      <w:r>
        <w:t>………</w:t>
      </w:r>
      <w:r>
        <w:t xml:space="preserve">…, che accetta, si dichiara regolarmente costituita l’assemblea ed atta a deliberare sull’ordine del giorno. </w:t>
      </w:r>
    </w:p>
    <w:p w:rsidR="004A2BB5" w:rsidRDefault="00167781">
      <w:pPr>
        <w:spacing w:line="240" w:lineRule="auto"/>
        <w:jc w:val="both"/>
      </w:pPr>
      <w:r>
        <w:t>Sul primo punto posto all’ordine del giorno, il Presidente dell’Assemblea informa i convenuti che risulta scaduto il mandato conferito al Consigli</w:t>
      </w:r>
      <w:r>
        <w:t xml:space="preserve">o Direttivo della </w:t>
      </w:r>
      <w:r w:rsidR="001F3883">
        <w:t>ASD …………………………………………</w:t>
      </w:r>
      <w:r>
        <w:t>……</w:t>
      </w:r>
      <w:proofErr w:type="gramStart"/>
      <w:r>
        <w:t>…….</w:t>
      </w:r>
      <w:proofErr w:type="gramEnd"/>
      <w:r>
        <w:t>.</w:t>
      </w:r>
    </w:p>
    <w:p w:rsidR="004A2BB5" w:rsidRDefault="00167781">
      <w:pPr>
        <w:spacing w:line="240" w:lineRule="auto"/>
        <w:jc w:val="both"/>
      </w:pPr>
      <w:r>
        <w:t>Relaziona sulla situazione economica della ASD e sui risultati operativi fin qui ottenuti. I convenuti, previo ringraziamento a tutti i membri del Consiglio Direttivo uscente per l’opera svolta, dopo approfondit</w:t>
      </w:r>
      <w:r>
        <w:t>a ed esaustiva discussione, deliberano all’unanimità di nominare un nuovo Consiglio Direttivo</w:t>
      </w:r>
      <w:r w:rsidR="001F3883">
        <w:t>, costituito di ……</w:t>
      </w:r>
      <w:proofErr w:type="gramStart"/>
      <w:r w:rsidR="001F3883">
        <w:t>…….</w:t>
      </w:r>
      <w:proofErr w:type="gramEnd"/>
      <w:r w:rsidR="001F3883">
        <w:t>. membri,</w:t>
      </w:r>
      <w:r>
        <w:t xml:space="preserve"> nelle persone di:</w:t>
      </w:r>
    </w:p>
    <w:tbl>
      <w:tblPr>
        <w:tblStyle w:val="a"/>
        <w:tblW w:w="96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3686"/>
        <w:gridCol w:w="2571"/>
      </w:tblGrid>
      <w:tr w:rsidR="004A2BB5">
        <w:trPr>
          <w:trHeight w:val="240"/>
        </w:trPr>
        <w:tc>
          <w:tcPr>
            <w:tcW w:w="3397" w:type="dxa"/>
            <w:shd w:val="clear" w:color="auto" w:fill="595959"/>
          </w:tcPr>
          <w:p w:rsidR="004A2BB5" w:rsidRDefault="0016778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CARICA SOCIALE</w:t>
            </w:r>
          </w:p>
        </w:tc>
        <w:tc>
          <w:tcPr>
            <w:tcW w:w="3686" w:type="dxa"/>
            <w:shd w:val="clear" w:color="auto" w:fill="595959"/>
          </w:tcPr>
          <w:p w:rsidR="004A2BB5" w:rsidRDefault="0016778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COGNOME E NOME</w:t>
            </w:r>
          </w:p>
        </w:tc>
        <w:tc>
          <w:tcPr>
            <w:tcW w:w="2571" w:type="dxa"/>
            <w:shd w:val="clear" w:color="auto" w:fill="595959"/>
          </w:tcPr>
          <w:p w:rsidR="004A2BB5" w:rsidRDefault="0016778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CODICE FISCALE</w:t>
            </w:r>
          </w:p>
        </w:tc>
      </w:tr>
      <w:tr w:rsidR="004A2BB5">
        <w:trPr>
          <w:trHeight w:val="240"/>
        </w:trPr>
        <w:tc>
          <w:tcPr>
            <w:tcW w:w="3397" w:type="dxa"/>
          </w:tcPr>
          <w:p w:rsidR="004A2BB5" w:rsidRDefault="00167781">
            <w:pPr>
              <w:jc w:val="both"/>
            </w:pPr>
            <w:r>
              <w:t>PRESIDENTE</w:t>
            </w:r>
          </w:p>
          <w:p w:rsidR="004A2BB5" w:rsidRDefault="00167781">
            <w:pPr>
              <w:jc w:val="both"/>
              <w:rPr>
                <w:i/>
              </w:rPr>
            </w:pPr>
            <w:r>
              <w:rPr>
                <w:i/>
                <w:sz w:val="18"/>
                <w:szCs w:val="18"/>
              </w:rPr>
              <w:t>con f</w:t>
            </w:r>
            <w:r w:rsidR="001F3883">
              <w:rPr>
                <w:i/>
                <w:sz w:val="18"/>
                <w:szCs w:val="18"/>
              </w:rPr>
              <w:t>unzioni di Legale Rappresentante</w:t>
            </w:r>
          </w:p>
        </w:tc>
        <w:tc>
          <w:tcPr>
            <w:tcW w:w="3686" w:type="dxa"/>
            <w:vAlign w:val="center"/>
          </w:tcPr>
          <w:p w:rsidR="004A2BB5" w:rsidRDefault="004A2BB5">
            <w:pPr>
              <w:jc w:val="center"/>
              <w:rPr>
                <w:b/>
              </w:rPr>
            </w:pPr>
          </w:p>
        </w:tc>
        <w:tc>
          <w:tcPr>
            <w:tcW w:w="2571" w:type="dxa"/>
            <w:vAlign w:val="center"/>
          </w:tcPr>
          <w:p w:rsidR="004A2BB5" w:rsidRDefault="004A2BB5">
            <w:pPr>
              <w:jc w:val="center"/>
            </w:pPr>
          </w:p>
        </w:tc>
      </w:tr>
      <w:tr w:rsidR="004A2BB5">
        <w:trPr>
          <w:trHeight w:val="240"/>
        </w:trPr>
        <w:tc>
          <w:tcPr>
            <w:tcW w:w="3397" w:type="dxa"/>
          </w:tcPr>
          <w:p w:rsidR="004A2BB5" w:rsidRDefault="00167781">
            <w:pPr>
              <w:jc w:val="both"/>
            </w:pPr>
            <w:r>
              <w:t>VICE PRESIDENTE</w:t>
            </w:r>
          </w:p>
        </w:tc>
        <w:tc>
          <w:tcPr>
            <w:tcW w:w="3686" w:type="dxa"/>
            <w:vAlign w:val="center"/>
          </w:tcPr>
          <w:p w:rsidR="004A2BB5" w:rsidRDefault="004A2BB5">
            <w:pPr>
              <w:jc w:val="center"/>
              <w:rPr>
                <w:b/>
              </w:rPr>
            </w:pPr>
          </w:p>
        </w:tc>
        <w:tc>
          <w:tcPr>
            <w:tcW w:w="2571" w:type="dxa"/>
            <w:vAlign w:val="center"/>
          </w:tcPr>
          <w:p w:rsidR="004A2BB5" w:rsidRDefault="004A2BB5">
            <w:pPr>
              <w:jc w:val="center"/>
            </w:pPr>
          </w:p>
        </w:tc>
      </w:tr>
      <w:tr w:rsidR="004A2BB5">
        <w:trPr>
          <w:trHeight w:val="240"/>
        </w:trPr>
        <w:tc>
          <w:tcPr>
            <w:tcW w:w="3397" w:type="dxa"/>
          </w:tcPr>
          <w:p w:rsidR="004A2BB5" w:rsidRDefault="00167781">
            <w:pPr>
              <w:jc w:val="both"/>
            </w:pPr>
            <w:r>
              <w:t>SEGRETARIO</w:t>
            </w:r>
          </w:p>
        </w:tc>
        <w:tc>
          <w:tcPr>
            <w:tcW w:w="3686" w:type="dxa"/>
            <w:vAlign w:val="center"/>
          </w:tcPr>
          <w:p w:rsidR="004A2BB5" w:rsidRDefault="004A2BB5">
            <w:pPr>
              <w:jc w:val="center"/>
              <w:rPr>
                <w:b/>
              </w:rPr>
            </w:pPr>
          </w:p>
        </w:tc>
        <w:tc>
          <w:tcPr>
            <w:tcW w:w="2571" w:type="dxa"/>
            <w:vAlign w:val="center"/>
          </w:tcPr>
          <w:p w:rsidR="004A2BB5" w:rsidRDefault="004A2BB5">
            <w:pPr>
              <w:jc w:val="center"/>
            </w:pPr>
          </w:p>
        </w:tc>
      </w:tr>
    </w:tbl>
    <w:p w:rsidR="001F3883" w:rsidRPr="001F3883" w:rsidRDefault="001F3883">
      <w:pPr>
        <w:spacing w:line="240" w:lineRule="auto"/>
        <w:jc w:val="both"/>
        <w:rPr>
          <w:i/>
        </w:rPr>
      </w:pPr>
      <w:r w:rsidRPr="001F3883">
        <w:rPr>
          <w:i/>
        </w:rPr>
        <w:t>(aggiungere le righe mancanti)</w:t>
      </w:r>
    </w:p>
    <w:p w:rsidR="004A2BB5" w:rsidRDefault="00167781">
      <w:pPr>
        <w:spacing w:line="240" w:lineRule="auto"/>
        <w:jc w:val="both"/>
      </w:pPr>
      <w:r>
        <w:t>i quali risultano tutti tesserati e dei quali si è verificata l’identità.</w:t>
      </w:r>
    </w:p>
    <w:p w:rsidR="004A2BB5" w:rsidRDefault="00167781">
      <w:pPr>
        <w:spacing w:line="240" w:lineRule="auto"/>
        <w:jc w:val="both"/>
      </w:pPr>
      <w:r>
        <w:t>Come previsto dallo Statuto sociale, l’organo amministrativo potrà compiere tutti gli atti di ordinaria e straordinaria amministrazione, senza eccezioni di sorta. Al Presidente del C</w:t>
      </w:r>
      <w:r>
        <w:t xml:space="preserve">onsiglio Direttivo spetterà la firma sociale e la rappresentanza della associazione di fronte ai terzi ed in giudizio. Le persone sopra elencate, presenti all’assemblea, dichiarano di accettare la carica conferitagli. </w:t>
      </w:r>
    </w:p>
    <w:p w:rsidR="004A2BB5" w:rsidRDefault="00167781">
      <w:pPr>
        <w:spacing w:line="240" w:lineRule="auto"/>
        <w:jc w:val="both"/>
      </w:pPr>
      <w:bookmarkStart w:id="0" w:name="_heading=h.gjdgxs" w:colFirst="0" w:colLast="0"/>
      <w:bookmarkEnd w:id="0"/>
      <w:r>
        <w:t>Sul secondo punto posto all’ordine de</w:t>
      </w:r>
      <w:r>
        <w:t xml:space="preserve">l giorno, il Presidente fa presente che non ci sono ulteriori argomenti da porre in approvazione dell’Assemblea. Esauriti gli argomenti posti all'ordine del giorno e nessuno </w:t>
      </w:r>
      <w:proofErr w:type="spellStart"/>
      <w:r>
        <w:t>chiedendo</w:t>
      </w:r>
      <w:proofErr w:type="spellEnd"/>
      <w:r>
        <w:t xml:space="preserve"> la parola, alle ore ………</w:t>
      </w:r>
      <w:proofErr w:type="gramStart"/>
      <w:r>
        <w:t>…….</w:t>
      </w:r>
      <w:proofErr w:type="gramEnd"/>
      <w:r>
        <w:t>. la riunione viene sciolta, previa lettura, c</w:t>
      </w:r>
      <w:r>
        <w:t>onferma e sottoscrizione del presente verbale.</w:t>
      </w:r>
    </w:p>
    <w:p w:rsidR="004A2BB5" w:rsidRDefault="004A2BB5">
      <w:pPr>
        <w:spacing w:line="240" w:lineRule="auto"/>
        <w:jc w:val="both"/>
      </w:pPr>
    </w:p>
    <w:p w:rsidR="001F3883" w:rsidRDefault="001F3883">
      <w:pPr>
        <w:spacing w:line="240" w:lineRule="auto"/>
        <w:jc w:val="both"/>
      </w:pPr>
    </w:p>
    <w:p w:rsidR="001F3883" w:rsidRDefault="00167781" w:rsidP="001F3883">
      <w:pPr>
        <w:spacing w:line="240" w:lineRule="auto"/>
        <w:jc w:val="both"/>
      </w:pPr>
      <w:r>
        <w:tab/>
      </w:r>
      <w:r w:rsidR="001F3883">
        <w:t xml:space="preserve">    </w:t>
      </w:r>
      <w:r w:rsidR="001F3883">
        <w:t xml:space="preserve">Il </w:t>
      </w:r>
      <w:r w:rsidR="001F3883">
        <w:t>Segretario verbalizzante</w:t>
      </w:r>
      <w:r w:rsidR="001F3883">
        <w:tab/>
      </w:r>
      <w:r w:rsidR="001F3883">
        <w:tab/>
      </w:r>
      <w:r w:rsidR="001F3883">
        <w:tab/>
      </w:r>
      <w:r w:rsidR="001F3883">
        <w:tab/>
      </w:r>
      <w:r w:rsidR="001F3883">
        <w:tab/>
        <w:t>I</w:t>
      </w:r>
      <w:r w:rsidR="001F3883">
        <w:t>l Presidente dell’Assemblea</w:t>
      </w:r>
    </w:p>
    <w:p w:rsidR="001F3883" w:rsidRDefault="001F3883" w:rsidP="001F3883">
      <w:pPr>
        <w:spacing w:line="240" w:lineRule="auto"/>
        <w:jc w:val="both"/>
      </w:pPr>
    </w:p>
    <w:p w:rsidR="004A2BB5" w:rsidRDefault="001F3883">
      <w:pPr>
        <w:spacing w:line="240" w:lineRule="auto"/>
        <w:jc w:val="both"/>
      </w:pPr>
      <w:r>
        <w:tab/>
      </w:r>
      <w:r>
        <w:t>_________________________</w:t>
      </w:r>
      <w:r>
        <w:tab/>
      </w:r>
      <w:r>
        <w:tab/>
      </w:r>
      <w:r>
        <w:tab/>
      </w:r>
      <w:r>
        <w:tab/>
      </w:r>
      <w:r>
        <w:tab/>
      </w:r>
      <w:r>
        <w:t>_________________________</w:t>
      </w:r>
    </w:p>
    <w:p w:rsidR="004A2BB5" w:rsidRDefault="004A2BB5">
      <w:pPr>
        <w:spacing w:line="240" w:lineRule="auto"/>
        <w:jc w:val="both"/>
      </w:pPr>
      <w:bookmarkStart w:id="1" w:name="_GoBack"/>
      <w:bookmarkEnd w:id="1"/>
    </w:p>
    <w:sectPr w:rsidR="004A2BB5">
      <w:headerReference w:type="default" r:id="rId7"/>
      <w:pgSz w:w="11906" w:h="16838"/>
      <w:pgMar w:top="1276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781" w:rsidRDefault="00167781">
      <w:pPr>
        <w:spacing w:after="0" w:line="240" w:lineRule="auto"/>
      </w:pPr>
      <w:r>
        <w:separator/>
      </w:r>
    </w:p>
  </w:endnote>
  <w:endnote w:type="continuationSeparator" w:id="0">
    <w:p w:rsidR="00167781" w:rsidRDefault="00167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781" w:rsidRDefault="00167781">
      <w:pPr>
        <w:spacing w:after="0" w:line="240" w:lineRule="auto"/>
      </w:pPr>
      <w:r>
        <w:separator/>
      </w:r>
    </w:p>
  </w:footnote>
  <w:footnote w:type="continuationSeparator" w:id="0">
    <w:p w:rsidR="00167781" w:rsidRDefault="00167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BB5" w:rsidRDefault="004A2BB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:rsidR="004A2BB5" w:rsidRDefault="004A2BB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B5"/>
    <w:rsid w:val="00167781"/>
    <w:rsid w:val="001F3883"/>
    <w:rsid w:val="004A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B550"/>
  <w15:docId w15:val="{2FA7AF44-6476-4C41-8BFC-9139718F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650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228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2844"/>
  </w:style>
  <w:style w:type="paragraph" w:styleId="Pidipagina">
    <w:name w:val="footer"/>
    <w:basedOn w:val="Normale"/>
    <w:link w:val="PidipaginaCarattere"/>
    <w:uiPriority w:val="99"/>
    <w:unhideWhenUsed/>
    <w:rsid w:val="00A228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28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94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lSOrYb4oOtOw9uqk2SKO/hCy9A==">CgMxLjAyCGguZ2pkZ3hzOAByITFwM3dzYjBXeUR1Y1lYY2JaYVF2QVRfcVhiNDNDNGREMQ==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Sportivo Italiano - Presidenza Nazionale</dc:creator>
  <cp:lastModifiedBy>Marco Guizzardi</cp:lastModifiedBy>
  <cp:revision>2</cp:revision>
  <dcterms:created xsi:type="dcterms:W3CDTF">2023-05-03T11:56:00Z</dcterms:created>
  <dcterms:modified xsi:type="dcterms:W3CDTF">2023-07-08T09:57:00Z</dcterms:modified>
</cp:coreProperties>
</file>